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FFAC" w14:textId="781C97ED" w:rsidR="00533847" w:rsidRPr="00895E77" w:rsidRDefault="00533847" w:rsidP="00533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Тест по литературе «Н. С. Лесков</w:t>
      </w:r>
      <w:r w:rsidRPr="00895E77">
        <w:rPr>
          <w:rFonts w:ascii="Times New Roman" w:hAnsi="Times New Roman" w:cs="Times New Roman"/>
          <w:b/>
          <w:sz w:val="28"/>
          <w:szCs w:val="24"/>
        </w:rPr>
        <w:t>.</w:t>
      </w:r>
      <w:r w:rsidRPr="00895E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b/>
          <w:sz w:val="28"/>
          <w:szCs w:val="24"/>
        </w:rPr>
        <w:t>«</w:t>
      </w:r>
      <w:r w:rsidRPr="00895E77">
        <w:rPr>
          <w:rFonts w:ascii="Times New Roman" w:hAnsi="Times New Roman" w:cs="Times New Roman"/>
          <w:b/>
          <w:sz w:val="28"/>
          <w:szCs w:val="24"/>
        </w:rPr>
        <w:t>Левша»</w:t>
      </w:r>
    </w:p>
    <w:p w14:paraId="2828249B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44D18D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A90BD2C" w14:textId="7BFD612B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1. Укажите авторское определение жанра произведения Н. С. Лескова «Левша»:</w:t>
      </w:r>
    </w:p>
    <w:p w14:paraId="1840FA63" w14:textId="332CE2F9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сказка</w:t>
      </w:r>
      <w:r w:rsidRPr="00895E77">
        <w:rPr>
          <w:rFonts w:ascii="Times New Roman" w:hAnsi="Times New Roman" w:cs="Times New Roman"/>
          <w:sz w:val="28"/>
          <w:szCs w:val="24"/>
        </w:rPr>
        <w:t xml:space="preserve"> 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895E77">
        <w:rPr>
          <w:rFonts w:ascii="Times New Roman" w:hAnsi="Times New Roman" w:cs="Times New Roman"/>
          <w:sz w:val="28"/>
          <w:szCs w:val="24"/>
        </w:rPr>
        <w:t>2) рассказ</w:t>
      </w:r>
      <w:r w:rsidRPr="00895E77">
        <w:rPr>
          <w:rFonts w:ascii="Times New Roman" w:hAnsi="Times New Roman" w:cs="Times New Roman"/>
          <w:sz w:val="28"/>
          <w:szCs w:val="24"/>
        </w:rPr>
        <w:t xml:space="preserve"> 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 xml:space="preserve">3) </w:t>
      </w:r>
      <w:r w:rsidRPr="00895E77">
        <w:rPr>
          <w:rFonts w:ascii="Times New Roman" w:hAnsi="Times New Roman" w:cs="Times New Roman"/>
          <w:sz w:val="28"/>
          <w:szCs w:val="24"/>
        </w:rPr>
        <w:t xml:space="preserve">легенда  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895E77">
        <w:rPr>
          <w:rFonts w:ascii="Times New Roman" w:hAnsi="Times New Roman" w:cs="Times New Roman"/>
          <w:sz w:val="28"/>
          <w:szCs w:val="24"/>
        </w:rPr>
        <w:t>4) сказ</w:t>
      </w:r>
    </w:p>
    <w:p w14:paraId="0FD26B2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392A2A2" w14:textId="4285BB69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 xml:space="preserve">2. Какова </w:t>
      </w:r>
      <w:r w:rsidRPr="00895E77">
        <w:rPr>
          <w:rFonts w:ascii="Times New Roman" w:hAnsi="Times New Roman" w:cs="Times New Roman"/>
          <w:b/>
          <w:i/>
          <w:sz w:val="28"/>
          <w:szCs w:val="24"/>
        </w:rPr>
        <w:t>основная</w:t>
      </w:r>
      <w:r w:rsidRPr="00895E77">
        <w:rPr>
          <w:rFonts w:ascii="Times New Roman" w:hAnsi="Times New Roman" w:cs="Times New Roman"/>
          <w:b/>
          <w:sz w:val="28"/>
          <w:szCs w:val="24"/>
        </w:rPr>
        <w:t xml:space="preserve"> тема произведения?</w:t>
      </w:r>
    </w:p>
    <w:p w14:paraId="5B761763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тема отсутствия бережного отношения к народному ремеслу</w:t>
      </w:r>
    </w:p>
    <w:p w14:paraId="5C6C1897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2) тема быта и нравов простых русских людей</w:t>
      </w:r>
    </w:p>
    <w:p w14:paraId="39F83AB6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тема любви к родине</w:t>
      </w:r>
    </w:p>
    <w:p w14:paraId="02F13A81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4) тема таланта</w:t>
      </w:r>
    </w:p>
    <w:p w14:paraId="7B5E06E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4D56B80" w14:textId="1F7390AD" w:rsidR="00533847" w:rsidRPr="00895E77" w:rsidRDefault="00533847" w:rsidP="00895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3. Кто из героев произведения «в своих русских людях был очень уверенный и никакому иностранцу уступать не любил»?</w:t>
      </w:r>
    </w:p>
    <w:p w14:paraId="3A8A0B15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казак Платов</w:t>
      </w:r>
    </w:p>
    <w:p w14:paraId="5CD7E896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2) государь Николай Павлович</w:t>
      </w:r>
    </w:p>
    <w:p w14:paraId="6202B907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государь Александр Павлович</w:t>
      </w:r>
    </w:p>
    <w:p w14:paraId="1D812905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4) поп Федот</w:t>
      </w:r>
    </w:p>
    <w:p w14:paraId="7F0F78BC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91E597E" w14:textId="2F81F50C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4. Что было написано на собачке английского пистолета?</w:t>
      </w:r>
    </w:p>
    <w:p w14:paraId="63944198" w14:textId="0303D951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1) «Иван Москвин во граде </w:t>
      </w:r>
      <w:proofErr w:type="gramStart"/>
      <w:r w:rsidRPr="00895E77">
        <w:rPr>
          <w:rFonts w:ascii="Times New Roman" w:hAnsi="Times New Roman" w:cs="Times New Roman"/>
          <w:sz w:val="28"/>
          <w:szCs w:val="24"/>
        </w:rPr>
        <w:t>Туле»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8778B9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895E77">
        <w:rPr>
          <w:rFonts w:ascii="Times New Roman" w:hAnsi="Times New Roman" w:cs="Times New Roman"/>
          <w:sz w:val="28"/>
          <w:szCs w:val="24"/>
        </w:rPr>
        <w:t>2) «золотых дел мастер»</w:t>
      </w:r>
    </w:p>
    <w:p w14:paraId="63C071D1" w14:textId="34842A44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3) «Тульский мастер </w:t>
      </w:r>
      <w:proofErr w:type="gramStart"/>
      <w:r w:rsidRPr="00895E77">
        <w:rPr>
          <w:rFonts w:ascii="Times New Roman" w:hAnsi="Times New Roman" w:cs="Times New Roman"/>
          <w:sz w:val="28"/>
          <w:szCs w:val="24"/>
        </w:rPr>
        <w:t>Левша»</w:t>
      </w:r>
      <w:r w:rsidRPr="00895E77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Pr="00895E77">
        <w:rPr>
          <w:rFonts w:ascii="Times New Roman" w:hAnsi="Times New Roman" w:cs="Times New Roman"/>
          <w:sz w:val="28"/>
          <w:szCs w:val="24"/>
        </w:rPr>
        <w:t xml:space="preserve"> 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4) «Сделано в Москве»</w:t>
      </w:r>
    </w:p>
    <w:p w14:paraId="68DB4F2B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D568012" w14:textId="27A289AE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5. Чем удивили англичане русского государя Александра Павловича?</w:t>
      </w:r>
    </w:p>
    <w:p w14:paraId="07800E1F" w14:textId="20827819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оружием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2) танцующей стальной блохой</w:t>
      </w:r>
    </w:p>
    <w:p w14:paraId="64B48B54" w14:textId="7BFAE2FE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новой модой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4) достижениями в образовании</w:t>
      </w:r>
    </w:p>
    <w:p w14:paraId="7D520395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30858CD" w14:textId="21889428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6. Какой футляр был сделан для блохи?</w:t>
      </w:r>
    </w:p>
    <w:p w14:paraId="5E99770E" w14:textId="5CCEC91B" w:rsid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1) </w:t>
      </w:r>
      <w:r w:rsidRPr="00895E77">
        <w:rPr>
          <w:rFonts w:ascii="Times New Roman" w:hAnsi="Times New Roman" w:cs="Times New Roman"/>
          <w:sz w:val="28"/>
          <w:szCs w:val="24"/>
        </w:rPr>
        <w:t xml:space="preserve">бриллиантовый орех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2) золотая шкатулка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97701D6" w14:textId="3297EA70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футляр из рыбьей кости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4) перламутровая коробочка</w:t>
      </w:r>
    </w:p>
    <w:p w14:paraId="558E461C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738E478" w14:textId="506558BE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7. Почему Платов скучал в Англии?</w:t>
      </w:r>
    </w:p>
    <w:p w14:paraId="0CA1B7D3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Он не скучал, ему были интересны все изобретения англичан.</w:t>
      </w:r>
    </w:p>
    <w:p w14:paraId="3315C02B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2) Он скучал по хозяйству.</w:t>
      </w:r>
    </w:p>
    <w:p w14:paraId="6479F308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Он скучал по жене.</w:t>
      </w:r>
    </w:p>
    <w:p w14:paraId="356D69B3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4) Он хотел воевать.</w:t>
      </w:r>
    </w:p>
    <w:p w14:paraId="417CD22B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B81E1BF" w14:textId="6A9CBF73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8. Что взял Платов у англичан?</w:t>
      </w:r>
    </w:p>
    <w:p w14:paraId="2B9163AD" w14:textId="4BF4BE0A" w:rsidR="008778B9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895E77">
        <w:rPr>
          <w:rFonts w:ascii="Times New Roman" w:hAnsi="Times New Roman" w:cs="Times New Roman"/>
          <w:sz w:val="28"/>
          <w:szCs w:val="24"/>
        </w:rPr>
        <w:t>Мортимерово</w:t>
      </w:r>
      <w:proofErr w:type="spellEnd"/>
      <w:r w:rsidRPr="00895E77">
        <w:rPr>
          <w:rFonts w:ascii="Times New Roman" w:hAnsi="Times New Roman" w:cs="Times New Roman"/>
          <w:sz w:val="28"/>
          <w:szCs w:val="24"/>
        </w:rPr>
        <w:t xml:space="preserve"> ружьё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2) карету «</w:t>
      </w:r>
      <w:proofErr w:type="spellStart"/>
      <w:r w:rsidRPr="00895E77">
        <w:rPr>
          <w:rFonts w:ascii="Times New Roman" w:hAnsi="Times New Roman" w:cs="Times New Roman"/>
          <w:sz w:val="28"/>
          <w:szCs w:val="24"/>
        </w:rPr>
        <w:t>двухсестную</w:t>
      </w:r>
      <w:proofErr w:type="spellEnd"/>
      <w:r w:rsidRPr="00895E77">
        <w:rPr>
          <w:rFonts w:ascii="Times New Roman" w:hAnsi="Times New Roman" w:cs="Times New Roman"/>
          <w:sz w:val="28"/>
          <w:szCs w:val="24"/>
        </w:rPr>
        <w:t>»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B7D37BF" w14:textId="02D744A9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«</w:t>
      </w:r>
      <w:proofErr w:type="spellStart"/>
      <w:r w:rsidRPr="00895E77">
        <w:rPr>
          <w:rFonts w:ascii="Times New Roman" w:hAnsi="Times New Roman" w:cs="Times New Roman"/>
          <w:sz w:val="28"/>
          <w:szCs w:val="24"/>
        </w:rPr>
        <w:t>буреметр</w:t>
      </w:r>
      <w:proofErr w:type="spellEnd"/>
      <w:r w:rsidRPr="00895E77">
        <w:rPr>
          <w:rFonts w:ascii="Times New Roman" w:hAnsi="Times New Roman" w:cs="Times New Roman"/>
          <w:sz w:val="28"/>
          <w:szCs w:val="24"/>
        </w:rPr>
        <w:t>» морской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 xml:space="preserve">4) </w:t>
      </w:r>
      <w:r w:rsidRPr="00895E77">
        <w:rPr>
          <w:rFonts w:ascii="Times New Roman" w:hAnsi="Times New Roman" w:cs="Times New Roman"/>
          <w:sz w:val="28"/>
          <w:szCs w:val="24"/>
        </w:rPr>
        <w:t>«мелкоскоп»</w:t>
      </w:r>
    </w:p>
    <w:p w14:paraId="6DD071AD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83A9022" w14:textId="5B0A41DF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9. Узнайте героя по портрету.</w:t>
      </w:r>
    </w:p>
    <w:p w14:paraId="69B829E9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95E77">
        <w:rPr>
          <w:rFonts w:ascii="Times New Roman" w:hAnsi="Times New Roman" w:cs="Times New Roman"/>
          <w:i/>
          <w:sz w:val="28"/>
          <w:szCs w:val="24"/>
        </w:rPr>
        <w:t xml:space="preserve">«... косой ..., на щеке пятно родимое, а на висках </w:t>
      </w:r>
      <w:proofErr w:type="spellStart"/>
      <w:r w:rsidRPr="00895E77">
        <w:rPr>
          <w:rFonts w:ascii="Times New Roman" w:hAnsi="Times New Roman" w:cs="Times New Roman"/>
          <w:i/>
          <w:sz w:val="28"/>
          <w:szCs w:val="24"/>
        </w:rPr>
        <w:t>волосья</w:t>
      </w:r>
      <w:proofErr w:type="spellEnd"/>
      <w:r w:rsidRPr="00895E77">
        <w:rPr>
          <w:rFonts w:ascii="Times New Roman" w:hAnsi="Times New Roman" w:cs="Times New Roman"/>
          <w:i/>
          <w:sz w:val="28"/>
          <w:szCs w:val="24"/>
        </w:rPr>
        <w:t xml:space="preserve"> при ученье выдраны».</w:t>
      </w:r>
    </w:p>
    <w:p w14:paraId="25737C26" w14:textId="74871685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англичанин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2) поп Федот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895E77">
        <w:rPr>
          <w:rFonts w:ascii="Times New Roman" w:hAnsi="Times New Roman" w:cs="Times New Roman"/>
          <w:sz w:val="28"/>
          <w:szCs w:val="24"/>
        </w:rPr>
        <w:t>3) Левша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778B9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95E77">
        <w:rPr>
          <w:rFonts w:ascii="Times New Roman" w:hAnsi="Times New Roman" w:cs="Times New Roman"/>
          <w:sz w:val="28"/>
          <w:szCs w:val="24"/>
        </w:rPr>
        <w:t>4) Платов</w:t>
      </w:r>
    </w:p>
    <w:p w14:paraId="5A6E8AA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7088A90" w14:textId="77777777" w:rsidR="00895E77" w:rsidRDefault="00895E7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63B0201" w14:textId="77777777" w:rsidR="00895E77" w:rsidRDefault="00895E7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DB23752" w14:textId="77777777" w:rsidR="00895E77" w:rsidRDefault="00895E7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423DF57" w14:textId="43CC3FA3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lastRenderedPageBreak/>
        <w:t>10. Что поручил Платову новый император Николай Павлович?</w:t>
      </w:r>
    </w:p>
    <w:p w14:paraId="7F3BE6B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найти жениха для царевны</w:t>
      </w:r>
    </w:p>
    <w:p w14:paraId="380FF492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2) передать блоху русским мастерам, чтобы те с ней что-нибудь сделали</w:t>
      </w:r>
    </w:p>
    <w:p w14:paraId="57264E18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съездить в Англию за новой блохой</w:t>
      </w:r>
    </w:p>
    <w:p w14:paraId="738ECC60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4) сделать новый футляр для блохи</w:t>
      </w:r>
    </w:p>
    <w:p w14:paraId="48438106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EBAB89B" w14:textId="650FDA83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11. Куда отправились оружейники помолиться перед ответственной работой?</w:t>
      </w:r>
    </w:p>
    <w:p w14:paraId="4F9637DD" w14:textId="510E69EA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в Москву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2) на Дон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3) в Киев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4) в Мценск</w:t>
      </w:r>
    </w:p>
    <w:p w14:paraId="50E9E9FB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D549A57" w14:textId="2C3EC196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12. С какой целью Платов привёз Левшу к государю?</w:t>
      </w:r>
    </w:p>
    <w:p w14:paraId="1B7F08CF" w14:textId="38297DDE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наградить Левшу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2) похвалиться хорошим мастером</w:t>
      </w:r>
    </w:p>
    <w:p w14:paraId="7381A70B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отвечать перед государем за то, что ничего не сделано с блохой</w:t>
      </w:r>
    </w:p>
    <w:p w14:paraId="4FF24A87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4) наказать за то, что оружейники сломали блоху</w:t>
      </w:r>
    </w:p>
    <w:p w14:paraId="1D220EDD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D669B55" w14:textId="7E9563D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13. Что сделали тульские мастера?</w:t>
      </w:r>
    </w:p>
    <w:p w14:paraId="59B10148" w14:textId="6D4CE1CA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сломали английскую блоху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2) сбежали с царской драгоценностью</w:t>
      </w:r>
    </w:p>
    <w:p w14:paraId="5215F5BE" w14:textId="619B67C1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сделали новый футляр из изумруда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895E77">
        <w:rPr>
          <w:rFonts w:ascii="Times New Roman" w:hAnsi="Times New Roman" w:cs="Times New Roman"/>
          <w:sz w:val="28"/>
          <w:szCs w:val="24"/>
        </w:rPr>
        <w:t xml:space="preserve">4) </w:t>
      </w:r>
      <w:r w:rsidRPr="00895E77">
        <w:rPr>
          <w:rFonts w:ascii="Times New Roman" w:hAnsi="Times New Roman" w:cs="Times New Roman"/>
          <w:sz w:val="28"/>
          <w:szCs w:val="24"/>
        </w:rPr>
        <w:t>подковали английскую блоху</w:t>
      </w:r>
    </w:p>
    <w:p w14:paraId="2F81536A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A86130C" w14:textId="230F3581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14. Почему царь сначала подумал, что блоха испорчена?</w:t>
      </w:r>
    </w:p>
    <w:p w14:paraId="2EEC47E7" w14:textId="5F035EF3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</w:t>
      </w:r>
      <w:r w:rsidR="00895E77"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она рассыпалась на части</w:t>
      </w:r>
      <w:r w:rsid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 xml:space="preserve">2) </w:t>
      </w:r>
      <w:r w:rsidRPr="00895E77">
        <w:rPr>
          <w:rFonts w:ascii="Times New Roman" w:hAnsi="Times New Roman" w:cs="Times New Roman"/>
          <w:sz w:val="28"/>
          <w:szCs w:val="24"/>
        </w:rPr>
        <w:t>она не танцевала</w:t>
      </w:r>
      <w:r w:rsid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 xml:space="preserve">3) </w:t>
      </w:r>
      <w:r w:rsidRPr="00895E77">
        <w:rPr>
          <w:rFonts w:ascii="Times New Roman" w:hAnsi="Times New Roman" w:cs="Times New Roman"/>
          <w:sz w:val="28"/>
          <w:szCs w:val="24"/>
        </w:rPr>
        <w:t xml:space="preserve">у </w:t>
      </w:r>
      <w:r w:rsidRPr="00895E77">
        <w:rPr>
          <w:rFonts w:ascii="Times New Roman" w:hAnsi="Times New Roman" w:cs="Times New Roman"/>
          <w:sz w:val="28"/>
          <w:szCs w:val="24"/>
        </w:rPr>
        <w:t>неё не было ног</w:t>
      </w:r>
      <w:r w:rsid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4) сломался ключик</w:t>
      </w:r>
    </w:p>
    <w:p w14:paraId="398F33FF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827B4BD" w14:textId="19846D75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15. Что велел положить под микроскоп Левша, чтобы увидеть работу тульских мастеров?</w:t>
      </w:r>
    </w:p>
    <w:p w14:paraId="40E60E81" w14:textId="40B78A5F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ножку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895E77">
        <w:rPr>
          <w:rFonts w:ascii="Times New Roman" w:hAnsi="Times New Roman" w:cs="Times New Roman"/>
          <w:sz w:val="28"/>
          <w:szCs w:val="24"/>
        </w:rPr>
        <w:t>2) брюшко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95E77">
        <w:rPr>
          <w:rFonts w:ascii="Times New Roman" w:hAnsi="Times New Roman" w:cs="Times New Roman"/>
          <w:sz w:val="28"/>
          <w:szCs w:val="24"/>
        </w:rPr>
        <w:t>3) ключик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95E77">
        <w:rPr>
          <w:rFonts w:ascii="Times New Roman" w:hAnsi="Times New Roman" w:cs="Times New Roman"/>
          <w:sz w:val="28"/>
          <w:szCs w:val="24"/>
        </w:rPr>
        <w:t>4) футляр</w:t>
      </w:r>
    </w:p>
    <w:p w14:paraId="54C74740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FA8727B" w14:textId="0867E1F2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16. Что сделал Платов, когда понял, что государь остался доволен Левшой?</w:t>
      </w:r>
    </w:p>
    <w:p w14:paraId="20B6095F" w14:textId="5338687A" w:rsidR="00895E7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расцеловал Левшу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895E77">
        <w:rPr>
          <w:rFonts w:ascii="Times New Roman" w:hAnsi="Times New Roman" w:cs="Times New Roman"/>
          <w:sz w:val="28"/>
          <w:szCs w:val="24"/>
        </w:rPr>
        <w:t>2) ударил Левшу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6F33D2B" w14:textId="0EC91250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дал Левше сто рублей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Pr="00895E77">
        <w:rPr>
          <w:rFonts w:ascii="Times New Roman" w:hAnsi="Times New Roman" w:cs="Times New Roman"/>
          <w:sz w:val="28"/>
          <w:szCs w:val="24"/>
        </w:rPr>
        <w:t>4) от досады сломал блоху</w:t>
      </w:r>
      <w:r w:rsidR="00895E77" w:rsidRPr="00895E77">
        <w:rPr>
          <w:rFonts w:ascii="Times New Roman" w:hAnsi="Times New Roman" w:cs="Times New Roman"/>
          <w:sz w:val="28"/>
          <w:szCs w:val="24"/>
        </w:rPr>
        <w:t xml:space="preserve"> 5) подарил Левше сундук с золотом</w:t>
      </w:r>
    </w:p>
    <w:p w14:paraId="7C7E7B20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99DEBDD" w14:textId="1453BC7C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17. Что сделал государь с подкованной блохой?</w:t>
      </w:r>
    </w:p>
    <w:p w14:paraId="3A5E26EA" w14:textId="5D7B814B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заставлял её постоянно танцевать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2</w:t>
      </w:r>
      <w:r w:rsidRPr="00895E77">
        <w:rPr>
          <w:rFonts w:ascii="Times New Roman" w:hAnsi="Times New Roman" w:cs="Times New Roman"/>
          <w:sz w:val="28"/>
          <w:szCs w:val="24"/>
        </w:rPr>
        <w:t>) отправил в музей</w:t>
      </w:r>
    </w:p>
    <w:p w14:paraId="497EC0AA" w14:textId="2A4D4310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оставил себе для забавы</w:t>
      </w:r>
      <w:r w:rsidRPr="00895E77">
        <w:rPr>
          <w:rFonts w:ascii="Times New Roman" w:hAnsi="Times New Roman" w:cs="Times New Roman"/>
          <w:sz w:val="28"/>
          <w:szCs w:val="24"/>
        </w:rPr>
        <w:t xml:space="preserve"> 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4) послал англичанам</w:t>
      </w:r>
    </w:p>
    <w:p w14:paraId="1EB2268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FDB8B56" w14:textId="6B72A408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18. Что сообщается о судьбе Левши в конце произведения?</w:t>
      </w:r>
    </w:p>
    <w:p w14:paraId="7A2DB609" w14:textId="0C89C244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Левша остался у англичан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2) Левша погиб на войне</w:t>
      </w:r>
    </w:p>
    <w:p w14:paraId="07689329" w14:textId="5A71A5B1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Левша умер</w:t>
      </w:r>
      <w:r w:rsidR="00895E7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  <w:r w:rsidRPr="00895E77">
        <w:rPr>
          <w:rFonts w:ascii="Times New Roman" w:hAnsi="Times New Roman" w:cs="Times New Roman"/>
          <w:sz w:val="28"/>
          <w:szCs w:val="24"/>
        </w:rPr>
        <w:t>4) Левша женился</w:t>
      </w:r>
    </w:p>
    <w:p w14:paraId="51E235B4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AA71592" w14:textId="280BAF95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 xml:space="preserve">19. Что </w:t>
      </w:r>
      <w:r w:rsidR="00A4061F" w:rsidRPr="00895E77">
        <w:rPr>
          <w:rFonts w:ascii="Times New Roman" w:hAnsi="Times New Roman" w:cs="Times New Roman"/>
          <w:b/>
          <w:sz w:val="28"/>
          <w:szCs w:val="24"/>
        </w:rPr>
        <w:t>в конце повествования</w:t>
      </w:r>
      <w:r w:rsidRPr="00895E77">
        <w:rPr>
          <w:rFonts w:ascii="Times New Roman" w:hAnsi="Times New Roman" w:cs="Times New Roman"/>
          <w:b/>
          <w:sz w:val="28"/>
          <w:szCs w:val="24"/>
        </w:rPr>
        <w:t xml:space="preserve"> Левша велел передать государю?</w:t>
      </w:r>
    </w:p>
    <w:p w14:paraId="36F3464D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как правильно подковать блоху</w:t>
      </w:r>
    </w:p>
    <w:p w14:paraId="2DDCBDA8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2) как правильно воевать</w:t>
      </w:r>
    </w:p>
    <w:p w14:paraId="0864AD07" w14:textId="36526080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3) </w:t>
      </w:r>
      <w:r w:rsidR="00A4061F" w:rsidRPr="00895E77">
        <w:rPr>
          <w:rFonts w:ascii="Times New Roman" w:hAnsi="Times New Roman" w:cs="Times New Roman"/>
          <w:sz w:val="28"/>
          <w:szCs w:val="24"/>
        </w:rPr>
        <w:t>чтобы не чистили ружья кирпичом</w:t>
      </w:r>
    </w:p>
    <w:p w14:paraId="194E949A" w14:textId="188828C4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4) </w:t>
      </w:r>
      <w:r w:rsidR="00A4061F" w:rsidRPr="00895E77">
        <w:rPr>
          <w:rFonts w:ascii="Times New Roman" w:hAnsi="Times New Roman" w:cs="Times New Roman"/>
          <w:sz w:val="28"/>
          <w:szCs w:val="24"/>
        </w:rPr>
        <w:t>просил, чтобы в Туле поставили ему памятник после смерти</w:t>
      </w:r>
    </w:p>
    <w:p w14:paraId="76A78E1E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4CAA4E2" w14:textId="635BB786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95E77">
        <w:rPr>
          <w:rFonts w:ascii="Times New Roman" w:hAnsi="Times New Roman" w:cs="Times New Roman"/>
          <w:b/>
          <w:sz w:val="28"/>
          <w:szCs w:val="24"/>
        </w:rPr>
        <w:t>20. При помощи образа Левши повествователь показал</w:t>
      </w:r>
    </w:p>
    <w:p w14:paraId="7D245BBF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1) обобщённый русский национальный характер</w:t>
      </w:r>
    </w:p>
    <w:p w14:paraId="76E0B2EF" w14:textId="207210D0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2) человека из народа с заурядной</w:t>
      </w:r>
      <w:r w:rsidR="00A4061F" w:rsidRPr="00895E77">
        <w:rPr>
          <w:rFonts w:ascii="Times New Roman" w:hAnsi="Times New Roman" w:cs="Times New Roman"/>
          <w:sz w:val="28"/>
          <w:szCs w:val="24"/>
        </w:rPr>
        <w:t xml:space="preserve"> (обычной)</w:t>
      </w:r>
      <w:r w:rsidRPr="00895E77">
        <w:rPr>
          <w:rFonts w:ascii="Times New Roman" w:hAnsi="Times New Roman" w:cs="Times New Roman"/>
          <w:sz w:val="28"/>
          <w:szCs w:val="24"/>
        </w:rPr>
        <w:t xml:space="preserve"> судьбой</w:t>
      </w:r>
    </w:p>
    <w:p w14:paraId="253D611A" w14:textId="77777777" w:rsidR="0053384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>3) тульского оружейника с трагической судьбой</w:t>
      </w:r>
    </w:p>
    <w:p w14:paraId="28CA77A7" w14:textId="54EE4FCA" w:rsidR="00895E77" w:rsidRPr="00895E77" w:rsidRDefault="00533847" w:rsidP="0053384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95E77">
        <w:rPr>
          <w:rFonts w:ascii="Times New Roman" w:hAnsi="Times New Roman" w:cs="Times New Roman"/>
          <w:sz w:val="28"/>
          <w:szCs w:val="24"/>
        </w:rPr>
        <w:t xml:space="preserve">4) </w:t>
      </w:r>
      <w:r w:rsidR="00A4061F" w:rsidRPr="00895E77">
        <w:rPr>
          <w:rFonts w:ascii="Times New Roman" w:hAnsi="Times New Roman" w:cs="Times New Roman"/>
          <w:sz w:val="28"/>
          <w:szCs w:val="24"/>
        </w:rPr>
        <w:t xml:space="preserve">конкретного </w:t>
      </w:r>
      <w:r w:rsidRPr="00895E77">
        <w:rPr>
          <w:rFonts w:ascii="Times New Roman" w:hAnsi="Times New Roman" w:cs="Times New Roman"/>
          <w:sz w:val="28"/>
          <w:szCs w:val="24"/>
        </w:rPr>
        <w:t>русского человека, терпеливо выносящего все тяготы судьбы</w:t>
      </w:r>
    </w:p>
    <w:p w14:paraId="7D2563C0" w14:textId="1E70C798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5DC05" w14:textId="60F6A8CC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730C" w14:textId="63378EB0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14:paraId="6569F158" w14:textId="1C28E67A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</w:p>
    <w:p w14:paraId="681E8A52" w14:textId="5899C5E7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</w:p>
    <w:p w14:paraId="1E4A0B28" w14:textId="21A66EE4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</w:p>
    <w:p w14:paraId="08F8E5B1" w14:textId="136831FD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</w:p>
    <w:p w14:paraId="1F526B83" w14:textId="04B79D10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</w:p>
    <w:p w14:paraId="13111242" w14:textId="69E90A25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</w:p>
    <w:p w14:paraId="2C371D89" w14:textId="5AC91525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</w:p>
    <w:p w14:paraId="6F3D11BE" w14:textId="101488D4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</w:p>
    <w:p w14:paraId="7ED1F28C" w14:textId="65707162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</w:p>
    <w:p w14:paraId="25BA9E4F" w14:textId="7553A8CB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</w:p>
    <w:p w14:paraId="257F5980" w14:textId="67EA2DBB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</w:p>
    <w:p w14:paraId="1DE95A45" w14:textId="1B19BFA4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</w:p>
    <w:p w14:paraId="45D9B85E" w14:textId="01321DF2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</w:p>
    <w:p w14:paraId="7AB38F26" w14:textId="25B14D95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</w:p>
    <w:p w14:paraId="1DFA16A3" w14:textId="12ED7547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</w:p>
    <w:p w14:paraId="3AB8F112" w14:textId="196D5AEB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</w:p>
    <w:p w14:paraId="1345AA1D" w14:textId="73BC9C1E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</w:t>
      </w:r>
    </w:p>
    <w:p w14:paraId="25BE252F" w14:textId="042E59EF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</w:t>
      </w:r>
    </w:p>
    <w:p w14:paraId="013CDDCD" w14:textId="08CBD9EF" w:rsidR="00A4061F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</w:p>
    <w:p w14:paraId="0F746119" w14:textId="396A4521" w:rsidR="002C15C1" w:rsidRDefault="00A4061F" w:rsidP="0053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</w:t>
      </w:r>
    </w:p>
    <w:p w14:paraId="5092D779" w14:textId="77777777" w:rsidR="002C15C1" w:rsidRPr="002C15C1" w:rsidRDefault="002C15C1" w:rsidP="002C15C1">
      <w:pPr>
        <w:rPr>
          <w:rFonts w:ascii="Times New Roman" w:hAnsi="Times New Roman" w:cs="Times New Roman"/>
          <w:sz w:val="24"/>
          <w:szCs w:val="24"/>
        </w:rPr>
      </w:pPr>
    </w:p>
    <w:p w14:paraId="22B48D4B" w14:textId="77777777" w:rsidR="002C15C1" w:rsidRPr="002C15C1" w:rsidRDefault="002C15C1" w:rsidP="002C15C1">
      <w:pPr>
        <w:rPr>
          <w:rFonts w:ascii="Times New Roman" w:hAnsi="Times New Roman" w:cs="Times New Roman"/>
          <w:sz w:val="24"/>
          <w:szCs w:val="24"/>
        </w:rPr>
      </w:pPr>
    </w:p>
    <w:p w14:paraId="3CEAC6CD" w14:textId="039D3EC8" w:rsidR="002C15C1" w:rsidRDefault="002C15C1" w:rsidP="002C15C1">
      <w:pPr>
        <w:rPr>
          <w:rFonts w:ascii="Times New Roman" w:hAnsi="Times New Roman" w:cs="Times New Roman"/>
          <w:sz w:val="24"/>
          <w:szCs w:val="24"/>
        </w:rPr>
      </w:pPr>
    </w:p>
    <w:p w14:paraId="427E2B8A" w14:textId="6E593666" w:rsidR="00A4061F" w:rsidRPr="002C15C1" w:rsidRDefault="002C15C1" w:rsidP="002C15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15C1">
        <w:rPr>
          <w:rFonts w:ascii="Times New Roman" w:hAnsi="Times New Roman" w:cs="Times New Roman"/>
          <w:sz w:val="24"/>
          <w:szCs w:val="24"/>
        </w:rPr>
        <w:t>Русского оружейного дела мастера из Тулы А. М. Сурнина пригласили в Англию на обучение, где он быстро достиг признания и стал помощником владельца на одном из лучших заводов Генри Нока. Сурнина, который ездил на обучение в Англию за сто лет до написания гениального сказа, почти все специалисты считают прототипом Левши, хотя судьба его была куда счастливее участи героя произведения. А. М. Сурнин, ум</w:t>
      </w:r>
      <w:bookmarkStart w:id="0" w:name="_GoBack"/>
      <w:bookmarkEnd w:id="0"/>
      <w:r w:rsidRPr="002C15C1">
        <w:rPr>
          <w:rFonts w:ascii="Times New Roman" w:hAnsi="Times New Roman" w:cs="Times New Roman"/>
          <w:sz w:val="24"/>
          <w:szCs w:val="24"/>
        </w:rPr>
        <w:t>ерший в 1811 году, вернувшись в родную Тулу, занял хороший пост на местном оружейном заводе. Этот мастер сделал невероятно много для внедрения передовых английских разработок в оружейное производство России, сыгравшего большую роль в победе русского оружия в Отечественной войне 1812 года. О его мастерстве ходили легенды, которые и подали Лескову идею описать интереснейшую жизнь тульских оружейников, способных своим мастерством удивить иностранцев и действительно создать нечто такое, что подойдет под определение русское чудо. - Читайте подробнее на FB.ru: http://fb.ru/article/224037/podkovannaya-bloha---</w:t>
      </w:r>
      <w:proofErr w:type="spellStart"/>
      <w:r w:rsidRPr="002C15C1">
        <w:rPr>
          <w:rFonts w:ascii="Times New Roman" w:hAnsi="Times New Roman" w:cs="Times New Roman"/>
          <w:sz w:val="24"/>
          <w:szCs w:val="24"/>
        </w:rPr>
        <w:t>russkoe-chudo</w:t>
      </w:r>
      <w:proofErr w:type="spellEnd"/>
    </w:p>
    <w:sectPr w:rsidR="00A4061F" w:rsidRPr="002C15C1" w:rsidSect="005338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BF"/>
    <w:rsid w:val="0009176C"/>
    <w:rsid w:val="000B2367"/>
    <w:rsid w:val="002C15C1"/>
    <w:rsid w:val="002D3F2A"/>
    <w:rsid w:val="00533847"/>
    <w:rsid w:val="0054646D"/>
    <w:rsid w:val="008778B9"/>
    <w:rsid w:val="00895E77"/>
    <w:rsid w:val="00A4061F"/>
    <w:rsid w:val="00A70A57"/>
    <w:rsid w:val="00A82049"/>
    <w:rsid w:val="00C574BF"/>
    <w:rsid w:val="00D9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63D3"/>
  <w15:chartTrackingRefBased/>
  <w15:docId w15:val="{32BBE3C9-FA89-403A-81BC-AEA08A7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2018-02-10T12:27:00Z</dcterms:created>
  <dcterms:modified xsi:type="dcterms:W3CDTF">2018-02-10T13:23:00Z</dcterms:modified>
</cp:coreProperties>
</file>